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62EE" w14:textId="0D5710A9" w:rsidR="007C1D66" w:rsidRDefault="007C1D66" w:rsidP="007C1D66">
      <w:pPr>
        <w:spacing w:line="480" w:lineRule="auto"/>
        <w:rPr>
          <w:rStyle w:val="st"/>
        </w:rPr>
      </w:pPr>
      <w:r>
        <w:rPr>
          <w:rStyle w:val="st"/>
          <w:rFonts w:ascii="Arial" w:hAnsi="Arial" w:cs="Arial"/>
          <w:sz w:val="28"/>
          <w:szCs w:val="28"/>
        </w:rPr>
        <w:t>„</w:t>
      </w:r>
      <w:r>
        <w:rPr>
          <w:rStyle w:val="Hervorhebung"/>
          <w:rFonts w:ascii="Arial" w:hAnsi="Arial" w:cs="Arial"/>
          <w:sz w:val="28"/>
          <w:szCs w:val="28"/>
        </w:rPr>
        <w:t>Kultur</w:t>
      </w:r>
      <w:r>
        <w:rPr>
          <w:rStyle w:val="st"/>
          <w:rFonts w:ascii="Arial" w:hAnsi="Arial" w:cs="Arial"/>
          <w:sz w:val="28"/>
          <w:szCs w:val="28"/>
        </w:rPr>
        <w:t xml:space="preserve"> braucht </w:t>
      </w:r>
      <w:r>
        <w:rPr>
          <w:rStyle w:val="Hervorhebung"/>
          <w:rFonts w:ascii="Arial" w:hAnsi="Arial" w:cs="Arial"/>
          <w:sz w:val="28"/>
          <w:szCs w:val="28"/>
        </w:rPr>
        <w:t>Wirtschaft</w:t>
      </w:r>
      <w:r>
        <w:rPr>
          <w:rStyle w:val="st"/>
          <w:rFonts w:ascii="Arial" w:hAnsi="Arial" w:cs="Arial"/>
          <w:sz w:val="28"/>
          <w:szCs w:val="28"/>
        </w:rPr>
        <w:t xml:space="preserve">! </w:t>
      </w:r>
    </w:p>
    <w:p w14:paraId="1AEE312F" w14:textId="77777777" w:rsidR="007C1D66" w:rsidRDefault="007C1D66" w:rsidP="007C1D66">
      <w:pPr>
        <w:spacing w:line="480" w:lineRule="auto"/>
        <w:rPr>
          <w:rStyle w:val="st"/>
          <w:rFonts w:ascii="Arial" w:hAnsi="Arial" w:cs="Arial"/>
          <w:sz w:val="28"/>
          <w:szCs w:val="28"/>
        </w:rPr>
      </w:pPr>
      <w:r>
        <w:rPr>
          <w:rStyle w:val="Hervorhebung"/>
          <w:rFonts w:ascii="Arial" w:hAnsi="Arial" w:cs="Arial"/>
          <w:sz w:val="28"/>
          <w:szCs w:val="28"/>
        </w:rPr>
        <w:t>Wirtschaft</w:t>
      </w:r>
      <w:r>
        <w:rPr>
          <w:rStyle w:val="st"/>
          <w:rFonts w:ascii="Arial" w:hAnsi="Arial" w:cs="Arial"/>
          <w:sz w:val="28"/>
          <w:szCs w:val="28"/>
        </w:rPr>
        <w:t xml:space="preserve"> braucht </w:t>
      </w:r>
      <w:r>
        <w:rPr>
          <w:rStyle w:val="Hervorhebung"/>
          <w:rFonts w:ascii="Arial" w:hAnsi="Arial" w:cs="Arial"/>
          <w:sz w:val="28"/>
          <w:szCs w:val="28"/>
        </w:rPr>
        <w:t>Kultur</w:t>
      </w:r>
      <w:r>
        <w:rPr>
          <w:rStyle w:val="st"/>
          <w:rFonts w:ascii="Arial" w:hAnsi="Arial" w:cs="Arial"/>
          <w:sz w:val="28"/>
          <w:szCs w:val="28"/>
        </w:rPr>
        <w:t xml:space="preserve">! </w:t>
      </w:r>
    </w:p>
    <w:p w14:paraId="3EE1A10E" w14:textId="77777777" w:rsidR="007C1D66" w:rsidRDefault="007C1D66" w:rsidP="007C1D66">
      <w:pPr>
        <w:spacing w:line="480" w:lineRule="auto"/>
        <w:rPr>
          <w:rStyle w:val="st"/>
          <w:rFonts w:ascii="Arial" w:hAnsi="Arial" w:cs="Arial"/>
          <w:sz w:val="28"/>
          <w:szCs w:val="28"/>
        </w:rPr>
      </w:pPr>
      <w:r>
        <w:rPr>
          <w:rStyle w:val="st"/>
          <w:rFonts w:ascii="Arial" w:hAnsi="Arial" w:cs="Arial"/>
          <w:sz w:val="28"/>
          <w:szCs w:val="28"/>
        </w:rPr>
        <w:t xml:space="preserve">Lernt von &amp; miteinander!“ - </w:t>
      </w:r>
    </w:p>
    <w:p w14:paraId="70EC6CC6" w14:textId="77777777" w:rsidR="007C1D66" w:rsidRDefault="007C1D66" w:rsidP="007C1D66">
      <w:pPr>
        <w:spacing w:line="480" w:lineRule="auto"/>
        <w:rPr>
          <w:rStyle w:val="st"/>
          <w:rFonts w:ascii="Arial" w:hAnsi="Arial" w:cs="Arial"/>
          <w:sz w:val="28"/>
          <w:szCs w:val="28"/>
        </w:rPr>
      </w:pPr>
      <w:r>
        <w:rPr>
          <w:rStyle w:val="st"/>
          <w:rFonts w:ascii="Arial" w:hAnsi="Arial" w:cs="Arial"/>
          <w:sz w:val="28"/>
          <w:szCs w:val="28"/>
        </w:rPr>
        <w:t xml:space="preserve">so der Wirtschafts- und Sozialwissenschaftler </w:t>
      </w:r>
      <w:r>
        <w:rPr>
          <w:rStyle w:val="st"/>
          <w:rFonts w:ascii="Arial" w:hAnsi="Arial" w:cs="Arial"/>
          <w:b/>
          <w:sz w:val="28"/>
          <w:szCs w:val="28"/>
        </w:rPr>
        <w:t xml:space="preserve">Peter </w:t>
      </w:r>
      <w:proofErr w:type="spellStart"/>
      <w:r>
        <w:rPr>
          <w:rStyle w:val="st"/>
          <w:rFonts w:ascii="Arial" w:hAnsi="Arial" w:cs="Arial"/>
          <w:b/>
          <w:sz w:val="28"/>
          <w:szCs w:val="28"/>
        </w:rPr>
        <w:t>Szokol</w:t>
      </w:r>
      <w:proofErr w:type="spellEnd"/>
      <w:r>
        <w:rPr>
          <w:rStyle w:val="st"/>
          <w:rFonts w:ascii="Arial" w:hAnsi="Arial" w:cs="Arial"/>
          <w:b/>
          <w:sz w:val="28"/>
          <w:szCs w:val="28"/>
        </w:rPr>
        <w:t>.</w:t>
      </w:r>
    </w:p>
    <w:p w14:paraId="3915EE34" w14:textId="77777777" w:rsidR="007C1D66" w:rsidRDefault="007C1D66" w:rsidP="007C1D66">
      <w:pPr>
        <w:spacing w:line="480" w:lineRule="auto"/>
        <w:rPr>
          <w:rStyle w:val="st"/>
          <w:rFonts w:ascii="Arial" w:hAnsi="Arial" w:cs="Arial"/>
          <w:sz w:val="28"/>
          <w:szCs w:val="28"/>
        </w:rPr>
      </w:pPr>
      <w:r>
        <w:rPr>
          <w:rStyle w:val="st"/>
          <w:rFonts w:ascii="Arial" w:hAnsi="Arial" w:cs="Arial"/>
          <w:sz w:val="28"/>
          <w:szCs w:val="28"/>
        </w:rPr>
        <w:t xml:space="preserve">In diesem Sinne freue ich mich, </w:t>
      </w:r>
    </w:p>
    <w:p w14:paraId="1960078D" w14:textId="77777777" w:rsidR="007C1D66" w:rsidRDefault="007C1D66" w:rsidP="007C1D66">
      <w:pPr>
        <w:spacing w:line="480" w:lineRule="auto"/>
        <w:rPr>
          <w:rStyle w:val="st"/>
          <w:rFonts w:ascii="Arial" w:hAnsi="Arial" w:cs="Arial"/>
          <w:sz w:val="28"/>
          <w:szCs w:val="28"/>
        </w:rPr>
      </w:pPr>
      <w:r>
        <w:rPr>
          <w:rStyle w:val="st"/>
          <w:rFonts w:ascii="Arial" w:hAnsi="Arial" w:cs="Arial"/>
          <w:sz w:val="28"/>
          <w:szCs w:val="28"/>
        </w:rPr>
        <w:t xml:space="preserve">Sie, verehrte Gäste, als Präsident des </w:t>
      </w:r>
      <w:proofErr w:type="spellStart"/>
      <w:r>
        <w:rPr>
          <w:rStyle w:val="st"/>
          <w:rFonts w:ascii="Arial" w:hAnsi="Arial" w:cs="Arial"/>
          <w:sz w:val="28"/>
          <w:szCs w:val="28"/>
        </w:rPr>
        <w:t>Nowruz</w:t>
      </w:r>
      <w:proofErr w:type="spellEnd"/>
      <w:r>
        <w:rPr>
          <w:rStyle w:val="st"/>
          <w:rFonts w:ascii="Arial" w:hAnsi="Arial" w:cs="Arial"/>
          <w:sz w:val="28"/>
          <w:szCs w:val="28"/>
        </w:rPr>
        <w:t xml:space="preserve"> Forum Germany, </w:t>
      </w:r>
    </w:p>
    <w:p w14:paraId="140E6AB7" w14:textId="77777777" w:rsidR="007C1D66" w:rsidRDefault="007C1D66" w:rsidP="007C1D66">
      <w:pPr>
        <w:spacing w:line="480" w:lineRule="auto"/>
        <w:rPr>
          <w:rStyle w:val="st"/>
          <w:rFonts w:ascii="Arial" w:hAnsi="Arial" w:cs="Arial"/>
          <w:sz w:val="28"/>
          <w:szCs w:val="28"/>
        </w:rPr>
      </w:pPr>
      <w:r>
        <w:rPr>
          <w:rStyle w:val="st"/>
          <w:rFonts w:ascii="Arial" w:hAnsi="Arial" w:cs="Arial"/>
          <w:sz w:val="28"/>
          <w:szCs w:val="28"/>
        </w:rPr>
        <w:t>nach dem informativen</w:t>
      </w:r>
    </w:p>
    <w:p w14:paraId="0820B4B1" w14:textId="77777777" w:rsidR="007C1D66" w:rsidRDefault="007C1D66" w:rsidP="007C1D66">
      <w:pPr>
        <w:spacing w:line="480" w:lineRule="auto"/>
        <w:rPr>
          <w:rStyle w:val="st"/>
          <w:rFonts w:ascii="Arial" w:hAnsi="Arial" w:cs="Arial"/>
          <w:sz w:val="28"/>
          <w:szCs w:val="28"/>
        </w:rPr>
      </w:pPr>
      <w:proofErr w:type="spellStart"/>
      <w:r>
        <w:rPr>
          <w:rStyle w:val="st"/>
          <w:rFonts w:ascii="Arial" w:hAnsi="Arial" w:cs="Arial"/>
          <w:sz w:val="28"/>
          <w:szCs w:val="28"/>
        </w:rPr>
        <w:t>Nowruz</w:t>
      </w:r>
      <w:proofErr w:type="spellEnd"/>
      <w:r>
        <w:rPr>
          <w:rStyle w:val="st"/>
          <w:rFonts w:ascii="Arial" w:hAnsi="Arial" w:cs="Arial"/>
          <w:sz w:val="28"/>
          <w:szCs w:val="28"/>
        </w:rPr>
        <w:t xml:space="preserve">-Wirtschaftsforum am </w:t>
      </w:r>
    </w:p>
    <w:p w14:paraId="69C0A558" w14:textId="77777777" w:rsidR="007C1D66" w:rsidRDefault="007C1D66" w:rsidP="007C1D66">
      <w:pPr>
        <w:spacing w:line="480" w:lineRule="auto"/>
        <w:rPr>
          <w:rStyle w:val="st"/>
          <w:rFonts w:ascii="Arial" w:hAnsi="Arial" w:cs="Arial"/>
          <w:sz w:val="28"/>
          <w:szCs w:val="28"/>
        </w:rPr>
      </w:pPr>
      <w:r>
        <w:rPr>
          <w:rStyle w:val="st"/>
          <w:rFonts w:ascii="Arial" w:hAnsi="Arial" w:cs="Arial"/>
          <w:sz w:val="28"/>
          <w:szCs w:val="28"/>
        </w:rPr>
        <w:t xml:space="preserve">heutigen Nachmittag </w:t>
      </w:r>
    </w:p>
    <w:p w14:paraId="1E93FFE8" w14:textId="77777777" w:rsidR="007C1D66" w:rsidRDefault="007C1D66" w:rsidP="007C1D66">
      <w:pPr>
        <w:spacing w:line="480" w:lineRule="auto"/>
      </w:pPr>
      <w:r>
        <w:rPr>
          <w:rStyle w:val="st"/>
          <w:rFonts w:ascii="Arial" w:hAnsi="Arial" w:cs="Arial"/>
          <w:sz w:val="28"/>
          <w:szCs w:val="28"/>
        </w:rPr>
        <w:t xml:space="preserve">mit interessanten Vorträgen, nun auch so zahlreich zum </w:t>
      </w:r>
      <w:proofErr w:type="spellStart"/>
      <w:r>
        <w:rPr>
          <w:rStyle w:val="st"/>
          <w:rFonts w:ascii="Arial" w:hAnsi="Arial" w:cs="Arial"/>
          <w:sz w:val="28"/>
          <w:szCs w:val="28"/>
        </w:rPr>
        <w:t>Nowruz</w:t>
      </w:r>
      <w:proofErr w:type="spellEnd"/>
      <w:r>
        <w:rPr>
          <w:rStyle w:val="st"/>
          <w:rFonts w:ascii="Arial" w:hAnsi="Arial" w:cs="Arial"/>
          <w:sz w:val="28"/>
          <w:szCs w:val="28"/>
        </w:rPr>
        <w:t xml:space="preserve">-Kulturforum begrüßen zu dürfen. </w:t>
      </w:r>
    </w:p>
    <w:p w14:paraId="2ECD2014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</w:p>
    <w:p w14:paraId="0E546CF8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Exzellenzen, </w:t>
      </w:r>
    </w:p>
    <w:p w14:paraId="57E5276E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Repräsentanten des Konsularkorps,</w:t>
      </w:r>
    </w:p>
    <w:p w14:paraId="0D268FCA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Hamburgischen Bürgerschaft, der Bezirksversammlungen und Kreistage, sehr geehrter Herr Professor </w:t>
      </w:r>
      <w:proofErr w:type="spellStart"/>
      <w:r>
        <w:rPr>
          <w:rFonts w:ascii="Arial" w:hAnsi="Arial" w:cs="Arial"/>
          <w:sz w:val="28"/>
          <w:szCs w:val="28"/>
        </w:rPr>
        <w:t>Weiss</w:t>
      </w:r>
      <w:proofErr w:type="spellEnd"/>
      <w:r>
        <w:rPr>
          <w:rFonts w:ascii="Arial" w:hAnsi="Arial" w:cs="Arial"/>
          <w:sz w:val="28"/>
          <w:szCs w:val="28"/>
        </w:rPr>
        <w:t xml:space="preserve">, Direktor des Archäologischen Museums, </w:t>
      </w:r>
    </w:p>
    <w:p w14:paraId="1B66F048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lieber Herr Dr. Mohammed Khalifa </w:t>
      </w:r>
    </w:p>
    <w:p w14:paraId="571CC0F6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von der Universität Hamburg,</w:t>
      </w:r>
    </w:p>
    <w:p w14:paraId="05239029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liebe Vorstände von </w:t>
      </w:r>
    </w:p>
    <w:p w14:paraId="405E32DC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Stiftungen und Kulturvereinen, </w:t>
      </w:r>
    </w:p>
    <w:p w14:paraId="78D20413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liebe Hamburger,</w:t>
      </w:r>
    </w:p>
    <w:p w14:paraId="2BF34B28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liebe Vertreter der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-Länder Iran, Kasachstan, Kirgisistan, Tadschikistan, Turkmenistan und Usbekistan sowie Georgien, </w:t>
      </w:r>
    </w:p>
    <w:p w14:paraId="2F9719EB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verehrte Medienvertreter,</w:t>
      </w:r>
    </w:p>
    <w:p w14:paraId="52CA24C9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seien Sie alle herzlich willkommen.</w:t>
      </w:r>
    </w:p>
    <w:p w14:paraId="2FF219BF" w14:textId="77777777" w:rsidR="007C1D66" w:rsidRDefault="007C1D66" w:rsidP="007C1D66">
      <w:pPr>
        <w:spacing w:line="48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75D28F59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ist mir wahrlich eine Herzensangelegenheit, </w:t>
      </w:r>
    </w:p>
    <w:p w14:paraId="29D236CE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fröhliche und völkerverbindende Aufbruchstimmung des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</w:t>
      </w:r>
    </w:p>
    <w:p w14:paraId="008D3EDA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Festes zu nutzen, </w:t>
      </w:r>
    </w:p>
    <w:p w14:paraId="45B0E5A5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 unsere schöne Stadt Hamburg und die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-Region näherzubringen – </w:t>
      </w:r>
    </w:p>
    <w:p w14:paraId="2E66CA7A" w14:textId="77777777" w:rsidR="007C1D66" w:rsidRDefault="007C1D66" w:rsidP="007C1D66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wirtschaftlich und kulturell. </w:t>
      </w:r>
    </w:p>
    <w:p w14:paraId="38727FF7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Denn wenn man erst einmal miteinander gelacht und getanzt hat, gemeinsam diese besondere </w:t>
      </w:r>
    </w:p>
    <w:p w14:paraId="1BA3F1D0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-Freude erlebt habt, </w:t>
      </w:r>
    </w:p>
    <w:p w14:paraId="7B806C2F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dann ist eine Verbindung geschaffen, </w:t>
      </w:r>
    </w:p>
    <w:p w14:paraId="08C34D0D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dem sich etwas aufbauen lässt – ganz im Sinne des Dialogs und der Völkerverständigung.</w:t>
      </w:r>
    </w:p>
    <w:p w14:paraId="476F9682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Umso größer war die Freude, dass der Präses der Behörde für Wirtschaft, Verkehr und Innovation, Herr Michael </w:t>
      </w:r>
      <w:proofErr w:type="spellStart"/>
      <w:r>
        <w:rPr>
          <w:rFonts w:ascii="Arial" w:hAnsi="Arial" w:cs="Arial"/>
          <w:sz w:val="28"/>
          <w:szCs w:val="28"/>
        </w:rPr>
        <w:t>Westhagemann</w:t>
      </w:r>
      <w:proofErr w:type="spellEnd"/>
      <w:r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lastRenderedPageBreak/>
        <w:t xml:space="preserve">Schirmherrschaft für das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-Wirtschaftsforum am </w:t>
      </w:r>
      <w:proofErr w:type="spellStart"/>
      <w:r>
        <w:rPr>
          <w:rFonts w:ascii="Arial" w:hAnsi="Arial" w:cs="Arial"/>
          <w:sz w:val="28"/>
          <w:szCs w:val="28"/>
        </w:rPr>
        <w:t>heuitgen</w:t>
      </w:r>
      <w:proofErr w:type="spellEnd"/>
      <w:r>
        <w:rPr>
          <w:rFonts w:ascii="Arial" w:hAnsi="Arial" w:cs="Arial"/>
          <w:sz w:val="28"/>
          <w:szCs w:val="28"/>
        </w:rPr>
        <w:t xml:space="preserve"> Nachmittag übernommen hat.</w:t>
      </w:r>
    </w:p>
    <w:p w14:paraId="1EEDC834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ebenso groß ist heute Abend, hier, die Freude, </w:t>
      </w:r>
    </w:p>
    <w:p w14:paraId="2326379A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dass wir Ihnen in diesem Jahr erstmalig in der Geschichte des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-Forums die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-Kultur</w:t>
      </w:r>
    </w:p>
    <w:p w14:paraId="0C2FD814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 gleich zwei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-Ländern </w:t>
      </w:r>
    </w:p>
    <w:p w14:paraId="22813588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präsentieren dürfen: </w:t>
      </w:r>
    </w:p>
    <w:p w14:paraId="51EF7A12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Tadschikistan und Usbekistan präsentieren dürfen.</w:t>
      </w:r>
    </w:p>
    <w:p w14:paraId="6B2AF24F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Mein herzlicher Dank gilt dabei den Botschaften von Usbekistan und Tadschikistan. </w:t>
      </w:r>
    </w:p>
    <w:p w14:paraId="699E9E82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haben keine Mühe gescheut, </w:t>
      </w:r>
    </w:p>
    <w:p w14:paraId="0533CAF4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heute die Musikgruppen aus ihren Heimatländern nach Hamburg zu bringen, die schon am Samstag beim großen Berliner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-Fest die Berliner begeistert haben.</w:t>
      </w:r>
    </w:p>
    <w:p w14:paraId="2EFDB16F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Heißen Sie mit uns </w:t>
      </w:r>
    </w:p>
    <w:p w14:paraId="558CAB0B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herzlich willkommen</w:t>
      </w:r>
    </w:p>
    <w:p w14:paraId="108A95EC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Musik- und Tanzgruppe </w:t>
      </w:r>
    </w:p>
    <w:p w14:paraId="2FA638CE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Tamanno</w:t>
      </w:r>
      <w:proofErr w:type="spellEnd"/>
      <w:r>
        <w:rPr>
          <w:rFonts w:ascii="Arial" w:hAnsi="Arial" w:cs="Arial"/>
          <w:sz w:val="28"/>
          <w:szCs w:val="28"/>
        </w:rPr>
        <w:t xml:space="preserve"> aus Tadschikistan </w:t>
      </w:r>
    </w:p>
    <w:p w14:paraId="16DE07E9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</w:t>
      </w:r>
    </w:p>
    <w:p w14:paraId="5EE23DA6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Sanam</w:t>
      </w:r>
      <w:proofErr w:type="spellEnd"/>
      <w:r>
        <w:rPr>
          <w:rFonts w:ascii="Arial" w:hAnsi="Arial" w:cs="Arial"/>
          <w:sz w:val="28"/>
          <w:szCs w:val="28"/>
        </w:rPr>
        <w:t xml:space="preserve"> aus Usbekistan!</w:t>
      </w:r>
    </w:p>
    <w:p w14:paraId="2863F880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</w:p>
    <w:p w14:paraId="1E410F42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Wir fühlen uns sehr geehrt, </w:t>
      </w:r>
    </w:p>
    <w:p w14:paraId="40F318C4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heute in Hamburg, </w:t>
      </w:r>
    </w:p>
    <w:p w14:paraId="4909DD1C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Deutschlands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-City </w:t>
      </w:r>
    </w:p>
    <w:p w14:paraId="1A746712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über 100.000 Bürgern, die das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-Fest feiern, begrüßen und erleben zu dürfen.</w:t>
      </w:r>
    </w:p>
    <w:p w14:paraId="7EA2E697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</w:p>
    <w:p w14:paraId="5958AD04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Verehrte Gäste,</w:t>
      </w:r>
    </w:p>
    <w:p w14:paraId="39F24B2B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ist wirklich eine große Freude, </w:t>
      </w:r>
    </w:p>
    <w:p w14:paraId="1F3A8CDC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diese Plattform zu organisieren und zu erleben, wie sich Hamburg bzw. Norddeutschland und die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-Region Jahr für Jahr, Schritt für Schritt, näherkommen.</w:t>
      </w:r>
    </w:p>
    <w:p w14:paraId="243A9E67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Genießen Sie den vor uns liegenden Kulturabend und nutzen Sie die Gelegenheit, Brücken zu bauen – zwischen Norddeutschland und den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-Ländern,</w:t>
      </w:r>
    </w:p>
    <w:p w14:paraId="77DB9E05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ganz im Sinne von der für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 typischen Aufbruchstimmung!</w:t>
      </w:r>
    </w:p>
    <w:p w14:paraId="3F4A2665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Bevor es jedoch soweit ist,</w:t>
      </w:r>
    </w:p>
    <w:p w14:paraId="1AAFBED8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hören Sie nun noch ein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-Grußwort der Botschaften von Tadschikistan und Usbekistan.</w:t>
      </w:r>
    </w:p>
    <w:p w14:paraId="63392940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des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-Vertreters in der Hamburgischen Bürgerschaft, Herrn Danial Ilkhanipour.</w:t>
      </w:r>
    </w:p>
    <w:p w14:paraId="22F072B7" w14:textId="77777777" w:rsidR="007C1D66" w:rsidRDefault="007C1D66" w:rsidP="007C1D66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Mobarak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14:paraId="7D6D909F" w14:textId="77777777" w:rsidR="00BC5A6D" w:rsidRDefault="00BC5A6D"/>
    <w:sectPr w:rsidR="00BC5A6D" w:rsidSect="00BC5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399F" w14:textId="77777777" w:rsidR="00E95BA0" w:rsidRDefault="00E95BA0" w:rsidP="00E95BA0">
      <w:r>
        <w:separator/>
      </w:r>
    </w:p>
  </w:endnote>
  <w:endnote w:type="continuationSeparator" w:id="0">
    <w:p w14:paraId="63809AA2" w14:textId="77777777" w:rsidR="00E95BA0" w:rsidRDefault="00E95BA0" w:rsidP="00E9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64C3" w14:textId="77777777" w:rsidR="00E6409E" w:rsidRDefault="00E640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774020"/>
      <w:docPartObj>
        <w:docPartGallery w:val="Page Numbers (Bottom of Page)"/>
        <w:docPartUnique/>
      </w:docPartObj>
    </w:sdtPr>
    <w:sdtEndPr/>
    <w:sdtContent>
      <w:p w14:paraId="27D0550B" w14:textId="0D57C033" w:rsidR="00EB00B6" w:rsidRDefault="00EB00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645F6" w14:textId="77777777" w:rsidR="00EB00B6" w:rsidRDefault="00EB00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F0F2" w14:textId="77777777" w:rsidR="00E6409E" w:rsidRDefault="00E640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27AE" w14:textId="77777777" w:rsidR="00E95BA0" w:rsidRDefault="00E95BA0" w:rsidP="00E95BA0">
      <w:r>
        <w:separator/>
      </w:r>
    </w:p>
  </w:footnote>
  <w:footnote w:type="continuationSeparator" w:id="0">
    <w:p w14:paraId="11F14BAC" w14:textId="77777777" w:rsidR="00E95BA0" w:rsidRDefault="00E95BA0" w:rsidP="00E9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C1533" w14:textId="77777777" w:rsidR="00E6409E" w:rsidRDefault="00E640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FD9D" w14:textId="182E45A8" w:rsidR="00EB00B6" w:rsidRPr="00E6409E" w:rsidRDefault="00EB00B6" w:rsidP="00EB00B6">
    <w:pPr>
      <w:spacing w:line="276" w:lineRule="auto"/>
      <w:jc w:val="center"/>
      <w:rPr>
        <w:rFonts w:ascii="Arial" w:hAnsi="Arial" w:cs="Arial"/>
        <w:color w:val="4472C4" w:themeColor="accent1"/>
        <w:sz w:val="18"/>
        <w:szCs w:val="18"/>
      </w:rPr>
    </w:pPr>
    <w:r w:rsidRPr="00E6409E">
      <w:rPr>
        <w:rFonts w:ascii="Arial" w:hAnsi="Arial" w:cs="Arial"/>
        <w:color w:val="4472C4" w:themeColor="accent1"/>
        <w:sz w:val="18"/>
        <w:szCs w:val="18"/>
      </w:rPr>
      <w:t xml:space="preserve">9. </w:t>
    </w:r>
    <w:proofErr w:type="spellStart"/>
    <w:r w:rsidRPr="00E6409E">
      <w:rPr>
        <w:rFonts w:ascii="Arial" w:hAnsi="Arial" w:cs="Arial"/>
        <w:color w:val="4472C4" w:themeColor="accent1"/>
        <w:sz w:val="18"/>
        <w:szCs w:val="18"/>
      </w:rPr>
      <w:t>Nowruz</w:t>
    </w:r>
    <w:proofErr w:type="spellEnd"/>
    <w:r w:rsidRPr="00E6409E">
      <w:rPr>
        <w:rFonts w:ascii="Arial" w:hAnsi="Arial" w:cs="Arial"/>
        <w:color w:val="4472C4" w:themeColor="accent1"/>
        <w:sz w:val="18"/>
        <w:szCs w:val="18"/>
      </w:rPr>
      <w:t xml:space="preserve">-Kulturabend                                                                                                                                                 </w:t>
    </w:r>
    <w:bookmarkStart w:id="0" w:name="_GoBack"/>
    <w:r w:rsidRPr="00E6409E">
      <w:rPr>
        <w:rFonts w:ascii="Arial" w:hAnsi="Arial" w:cs="Arial"/>
        <w:color w:val="4472C4" w:themeColor="accent1"/>
        <w:sz w:val="18"/>
        <w:szCs w:val="18"/>
      </w:rPr>
      <w:t>26. März 2019, Übersee</w:t>
    </w:r>
    <w:r w:rsidR="00A24F2B" w:rsidRPr="00E6409E">
      <w:rPr>
        <w:rFonts w:ascii="Arial" w:hAnsi="Arial" w:cs="Arial"/>
        <w:color w:val="4472C4" w:themeColor="accent1"/>
        <w:sz w:val="18"/>
        <w:szCs w:val="18"/>
      </w:rPr>
      <w:t>-</w:t>
    </w:r>
    <w:r w:rsidRPr="00E6409E">
      <w:rPr>
        <w:rFonts w:ascii="Arial" w:hAnsi="Arial" w:cs="Arial"/>
        <w:color w:val="4472C4" w:themeColor="accent1"/>
        <w:sz w:val="18"/>
        <w:szCs w:val="18"/>
      </w:rPr>
      <w:t>Club Hamburg</w:t>
    </w:r>
  </w:p>
  <w:p w14:paraId="17B25122" w14:textId="77777777" w:rsidR="00E6409E" w:rsidRPr="00E6409E" w:rsidRDefault="00EB00B6" w:rsidP="00EB00B6">
    <w:pPr>
      <w:spacing w:line="276" w:lineRule="auto"/>
      <w:jc w:val="center"/>
      <w:rPr>
        <w:rFonts w:ascii="Arial" w:hAnsi="Arial" w:cs="Arial"/>
        <w:color w:val="4472C4" w:themeColor="accent1"/>
        <w:sz w:val="18"/>
        <w:szCs w:val="18"/>
      </w:rPr>
    </w:pPr>
    <w:r w:rsidRPr="00E6409E">
      <w:rPr>
        <w:rFonts w:ascii="Arial" w:hAnsi="Arial" w:cs="Arial"/>
        <w:color w:val="4472C4" w:themeColor="accent1"/>
        <w:sz w:val="18"/>
        <w:szCs w:val="18"/>
      </w:rPr>
      <w:t>Begrüßung:                                                                                                                                                          Kourosh Pourkian, Honorarkonsul der Republik Tadschikistan</w:t>
    </w:r>
    <w:r w:rsidR="00E6409E" w:rsidRPr="00E6409E">
      <w:rPr>
        <w:rFonts w:ascii="Arial" w:hAnsi="Arial" w:cs="Arial"/>
        <w:color w:val="4472C4" w:themeColor="accent1"/>
        <w:sz w:val="18"/>
        <w:szCs w:val="18"/>
      </w:rPr>
      <w:t xml:space="preserve"> und </w:t>
    </w:r>
  </w:p>
  <w:p w14:paraId="6FB1A6C0" w14:textId="4884E14B" w:rsidR="00EB00B6" w:rsidRPr="00E6409E" w:rsidRDefault="00E6409E" w:rsidP="00E6409E">
    <w:pPr>
      <w:spacing w:line="276" w:lineRule="auto"/>
      <w:jc w:val="center"/>
      <w:rPr>
        <w:rFonts w:ascii="Arial" w:hAnsi="Arial" w:cs="Arial"/>
        <w:color w:val="4472C4" w:themeColor="accent1"/>
        <w:sz w:val="18"/>
        <w:szCs w:val="18"/>
      </w:rPr>
    </w:pPr>
    <w:r w:rsidRPr="00E6409E">
      <w:rPr>
        <w:rFonts w:ascii="Arial" w:hAnsi="Arial" w:cs="Arial"/>
        <w:color w:val="4472C4" w:themeColor="accent1"/>
        <w:sz w:val="18"/>
        <w:szCs w:val="18"/>
      </w:rPr>
      <w:t xml:space="preserve">Präsident des </w:t>
    </w:r>
    <w:proofErr w:type="spellStart"/>
    <w:r w:rsidRPr="00E6409E">
      <w:rPr>
        <w:rFonts w:ascii="Arial" w:hAnsi="Arial" w:cs="Arial"/>
        <w:color w:val="4472C4" w:themeColor="accent1"/>
        <w:sz w:val="18"/>
        <w:szCs w:val="18"/>
      </w:rPr>
      <w:t>Nowruz</w:t>
    </w:r>
    <w:proofErr w:type="spellEnd"/>
    <w:r w:rsidRPr="00E6409E">
      <w:rPr>
        <w:rFonts w:ascii="Arial" w:hAnsi="Arial" w:cs="Arial"/>
        <w:color w:val="4472C4" w:themeColor="accent1"/>
        <w:sz w:val="18"/>
        <w:szCs w:val="18"/>
      </w:rPr>
      <w:t xml:space="preserve"> Forum Germany</w:t>
    </w:r>
  </w:p>
  <w:bookmarkEnd w:id="0"/>
  <w:p w14:paraId="5A5E36F4" w14:textId="77777777" w:rsidR="00EB00B6" w:rsidRDefault="00EB00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ED9A" w14:textId="77777777" w:rsidR="00E6409E" w:rsidRDefault="00E640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1D66"/>
    <w:rsid w:val="007C1D66"/>
    <w:rsid w:val="00A24F2B"/>
    <w:rsid w:val="00BC5A6D"/>
    <w:rsid w:val="00E6409E"/>
    <w:rsid w:val="00E95BA0"/>
    <w:rsid w:val="00E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8F95"/>
  <w15:chartTrackingRefBased/>
  <w15:docId w15:val="{CE37413B-9B66-4C07-B467-9AC97D19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rsid w:val="007C1D66"/>
  </w:style>
  <w:style w:type="character" w:styleId="Hervorhebung">
    <w:name w:val="Emphasis"/>
    <w:basedOn w:val="Absatz-Standardschriftart"/>
    <w:uiPriority w:val="20"/>
    <w:qFormat/>
    <w:rsid w:val="007C1D6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95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5BA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5B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5BA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Referentin Pourkian</dc:creator>
  <cp:keywords/>
  <dc:description/>
  <cp:lastModifiedBy>Referentin Pourkian</cp:lastModifiedBy>
  <cp:revision>5</cp:revision>
  <dcterms:created xsi:type="dcterms:W3CDTF">2019-11-25T13:20:00Z</dcterms:created>
  <dcterms:modified xsi:type="dcterms:W3CDTF">2019-12-04T14:22:00Z</dcterms:modified>
</cp:coreProperties>
</file>